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B04" w:rsidRPr="00530B04" w:rsidRDefault="00530B04" w:rsidP="00B82DA3">
      <w:pPr>
        <w:widowControl w:val="0"/>
        <w:spacing w:after="0" w:line="240" w:lineRule="auto"/>
        <w:ind w:left="6804" w:right="-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B82DA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B04" w:rsidRPr="00530B04" w:rsidRDefault="00530B04" w:rsidP="00B82DA3">
      <w:pPr>
        <w:widowControl w:val="0"/>
        <w:spacing w:after="0" w:line="240" w:lineRule="auto"/>
        <w:ind w:right="-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82DA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</w:t>
      </w:r>
      <w:r w:rsidR="00B82DA3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 от _____________</w:t>
      </w: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Соглашение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 передаче и охране информации, составляющей коммерческую тайну 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 xml:space="preserve"> _________________»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г. Москва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530B04">
        <w:rPr>
          <w:rFonts w:ascii="Times New Roman" w:eastAsia="Calibri" w:hAnsi="Times New Roman" w:cs="Times New Roman"/>
          <w:sz w:val="24"/>
          <w:szCs w:val="24"/>
        </w:rPr>
        <w:t>«_____»______________20___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 xml:space="preserve"> Центр»/ПАО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 xml:space="preserve"> Центр и Приволжье»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Обладатель информации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>Контрагент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>,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для юридического лица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: в лице ____________________, действующего на основании __________,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с другой стороны, именуемые в дальнейшем </w:t>
      </w:r>
      <w:r w:rsidRPr="00530B04">
        <w:rPr>
          <w:rFonts w:ascii="Times New Roman" w:eastAsia="Calibri" w:hAnsi="Times New Roman" w:cs="Times New Roman"/>
          <w:b/>
          <w:iCs/>
          <w:spacing w:val="8"/>
          <w:sz w:val="24"/>
          <w:szCs w:val="24"/>
        </w:rPr>
        <w:t>«Стороны»</w:t>
      </w:r>
      <w:r w:rsidRPr="00530B04">
        <w:rPr>
          <w:rFonts w:ascii="Times New Roman" w:eastAsia="Calibri" w:hAnsi="Times New Roman" w:cs="Times New Roman"/>
          <w:iCs/>
          <w:spacing w:val="8"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i/>
          <w:iCs/>
          <w:spacing w:val="8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заключили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настоящее Соглашение о нижеследующем.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before="27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1. ТЕРМИНЫ И ОПРЕДЕЛЕНИЯ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  <w:t xml:space="preserve">Соглашение -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настоящее Соглашение о передаче и охране информации, составляющей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коммерческую тайну, с учетом изменений и дополнений, вносимых Сторонами в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соответствии с подпунктом 6.6 Соглашения. Все ссылки в тексте Соглашения на разделы и пункты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понимаются как ссылки на разделы и пункты настоящего Соглашения.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Коммерческая тайна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Обладатель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сторона Соглашения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Контрагент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сторона Соглашения, которой Обладатель информации, составляющей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коммерческую тайну, передал Информацию.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Комиссия 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комиссия по защите коммерческой тайны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_________________»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Доступ к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Передача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передача информации, составляющей коммерческую тайну и зафиксированной на материальном </w:t>
      </w:r>
      <w:r w:rsidRPr="00530B04">
        <w:rPr>
          <w:rFonts w:ascii="Times New Roman" w:eastAsia="Calibri" w:hAnsi="Times New Roman" w:cs="Times New Roman"/>
          <w:sz w:val="24"/>
          <w:szCs w:val="24"/>
        </w:rPr>
        <w:lastRenderedPageBreak/>
        <w:t>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Разглашение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Уничтожение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2. ПРЕДМЕТ СОГЛАШЕНИЯ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 условиях Соглашения Обладатель информации передает Контрагенту Информацию, а Контрагент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обязуется обеспечить защиту Информации путем исключения доступа к Информации любых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третьих лиц без согласия Обладателя информации и надлежащего использования Информации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работниками Контрагента без нарушения режима коммерческой тайны, установленного у </w:t>
      </w: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Контрагента и отвечающего нормам, предусмотренным Федеральным законом «О коммерческой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по форме в соответствии с приложением 1 к настоящему Соглашению</w:t>
      </w:r>
      <w:r w:rsidRPr="00530B0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определяет порядок передачи Информации и условия принятия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Контрагентом мер по обеспечению конфиденциальности и использованию Информации, которая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будет в течение срока действия Соглашения передана Контрагенту Обладателем информации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или которая иным образом станет известной Контрагенту в рамках отношений Сторон,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 _______ от _________ 20___ г. (далее - Основной договор)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  <w:vertAlign w:val="superscript"/>
        </w:rPr>
        <w:footnoteReference w:id="1"/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. 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Информации, составляющей коммерческую тайну, присваивается гриф «Коммерческая тайна».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6" w:lineRule="exact"/>
        <w:ind w:left="7"/>
        <w:jc w:val="both"/>
        <w:rPr>
          <w:rFonts w:ascii="Times New Roman" w:eastAsia="Calibri" w:hAnsi="Times New Roman" w:cs="Times New Roman"/>
          <w:b/>
          <w:bCs/>
          <w:spacing w:val="2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3. ПРАВА И ОБЯЗАННОСТИ СТОРОН</w:t>
      </w:r>
    </w:p>
    <w:p w:rsidR="00530B04" w:rsidRPr="00530B04" w:rsidRDefault="00530B04" w:rsidP="00530B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Обладатель информации вправе: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3.1.4.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3.1.5.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 xml:space="preserve">Требовать от Контрагента и его работников, получивших доступ к </w:t>
      </w:r>
      <w:r w:rsidRPr="00530B04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Информации, соблюдения обязанностей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3.1.6.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3.1.7.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530B04" w:rsidRPr="00530B04" w:rsidRDefault="00530B04" w:rsidP="00530B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- исключение доступа к Информации любых лиц без согласия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Обладателя информации</w:t>
      </w:r>
      <w:r w:rsidRPr="00530B0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- возможность использования Информации работниками Контрагента без нарушения режима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 Контрагент обязан: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Вести учет лиц, получивших доступ к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530B04" w:rsidRPr="00530B04" w:rsidRDefault="00530B04" w:rsidP="00530B04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3.4.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3.5.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ab/>
        <w:t xml:space="preserve">Контрагент не должен разглашать, передавать, каким-либо способом делать известной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или давать свое разрешение на использование Информации любым третьим лицам без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письменного согласия Обладателя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530B04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Информации приняло на себя письменные обязательства по неразглашению Информации в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объеме не меньшем, чем установлено в Соглашении. Контрагент должен заблаговременно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Передача Информации по открытым каналам телефонной, телеграфной, факсимильной связи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и сети Интернет без принятия соответствующих мер защиты, удовлетворяющих обе Стороны, </w:t>
      </w:r>
      <w:r w:rsidRPr="00530B04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запрещена.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3.6.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Стороны </w:t>
      </w:r>
      <w:r w:rsidRPr="00530B04">
        <w:rPr>
          <w:rFonts w:ascii="Times New Roman" w:eastAsia="Calibri" w:hAnsi="Times New Roman" w:cs="Times New Roman"/>
          <w:bCs/>
          <w:spacing w:val="2"/>
          <w:sz w:val="24"/>
          <w:szCs w:val="24"/>
        </w:rPr>
        <w:t>заблаговременно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информируют друг друга о требованиях к настоящему Соглашению, предъявляемых локальными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локальных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нормативных правовых актах.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4. ОТВЕТСТВЕННОСТЬ И РАЗРЕШЕНИЕ СПОРОВ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4.1.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Контрагент в полном объеме несет ответственность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за нарушение обязательств по сохранению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 рамках Соглашения при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разглашении Информации его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работниками и третьими лицами, получившими доступ к такой Информации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>разделом 3.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случае неисполнения или ненадлежащего исполнения Контрагентом (включая его </w:t>
      </w:r>
      <w:r w:rsidRPr="00530B04">
        <w:rPr>
          <w:rFonts w:ascii="Times New Roman" w:eastAsia="Calibri" w:hAnsi="Times New Roman" w:cs="Times New Roman"/>
          <w:sz w:val="24"/>
          <w:szCs w:val="24"/>
        </w:rPr>
        <w:lastRenderedPageBreak/>
        <w:t>работников) обязательств, предусмотренных разделом 3, Контрагент обязан уплатить штраф в размере _____________ рублей</w:t>
      </w:r>
      <w:r w:rsidRPr="00530B04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вариант: ___% от цены Основного договора, указанного в подпункте 2.2 настоящего Соглашения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) за каждый случай неисполнения или ненадлежащего исполнения указанных обязательств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При разглашении Информации или наличии угрозы ее разглашения Контрагент обязан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незамедлительно уведомить об этом Обладателя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При проведении расследования фактов разглашения Информации или обстоятельств,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оплата расходов, связанных с командированием таких специалистов или привлечением по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согласованию Сторон независимых экспертов, производится Контрагентом, допустившим утерю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или разглашение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случаях, предусмотренных законодательством Российской Федерации,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Обладатель информации вправе проводить проверки соблюдения Контрагентом обязательств по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защите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переходят к вновь образованному юридическому лицу или сохраняются за Контрагентом 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соответствии с разделительным балансом (передаточным актом), копию которого Контрагент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обязан незамедлительно предоставить Обладателю информации, в противном случае Контрагент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(его правопреемник) обязуется возместить Обладателю информации понесенные им убытки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связи с разглашением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Любые споры и разногласия между Сторонами, касающиеся Соглашения, которые не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могут быть урегулированы ими путем консультаций и переговоров, должны быть переданы на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рассмотрение Арбитражного суда г. Москвы. К отношениям Сторон, не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урегулированным Соглашением, применяется законодательство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5. СРОК ДЕЙСТВИЯ СОГЛАШЕНИЯ</w:t>
      </w:r>
    </w:p>
    <w:p w:rsidR="00530B04" w:rsidRPr="00530B04" w:rsidRDefault="00530B04" w:rsidP="00530B04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15"/>
          <w:w w:val="11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530B04" w:rsidRPr="00530B04" w:rsidRDefault="00530B04" w:rsidP="00530B04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сохраняют силу в течение 3 (трех) лет после истечения срока действия Соглашения.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6. ПРОЧИЕ УСЛОВИЯ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-8"/>
          <w:sz w:val="24"/>
          <w:szCs w:val="24"/>
        </w:rPr>
        <w:t>6.1.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Контроль соблюдения обязательств по Соглашению возлагается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  <w:vertAlign w:val="superscript"/>
        </w:rPr>
        <w:footnoteReference w:id="3"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у Контрагента на _____________________________;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у Обладателя информации на ___________________________________________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8"/>
          <w:sz w:val="24"/>
          <w:szCs w:val="24"/>
        </w:rPr>
        <w:lastRenderedPageBreak/>
        <w:t xml:space="preserve">6.2. 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Все уведомления и сообщения, адресуемые Сторонами друг другу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Соглашением, должны быть совершены в письменной форме и направлены заказным письмом,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доставлены курьером или переданы уполномоченным представителем Сторон по следующим 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>адресам: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  <w:vertAlign w:val="superscript"/>
        </w:rPr>
        <w:footnoteReference w:id="4"/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Обладатель информации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- 127018, г. Москва, 2-ая Ямская ул., д.4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Контрагент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- ________________________________________________________.</w:t>
      </w:r>
    </w:p>
    <w:p w:rsidR="00530B04" w:rsidRPr="00530B04" w:rsidRDefault="00530B04" w:rsidP="00530B04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Обладатель информации настоящим гарантирует, что он обладает всеми правами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отношении Информации, включая право раскрывать ее Контрагенту на условиях Соглашения.</w:t>
      </w:r>
    </w:p>
    <w:p w:rsidR="00530B04" w:rsidRPr="00530B04" w:rsidRDefault="00530B04" w:rsidP="00530B04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Контрагент гарантирует наличие у него организационных и технических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мер и возможностей по обеспечению защиты получаемой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6.5.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Информация является собственностью Обладателя информации. Обладатель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вправе потребовать от Контрагента вернуть ему всю Информацию или любую ее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решения о ликвидации Контрагента, Контрагент обязан за свой счет обеспечить возврат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Обладателю информации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всех оригиналов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носителей такой Информации. Все копии такой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530B04" w:rsidRPr="00530B04" w:rsidRDefault="00530B04" w:rsidP="00530B04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Любые изменения и дополнения к Соглашению действительны лишь при условии, что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они совершены в письменной форме и подписаны надлежащим образом уполномоченными на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530B04" w:rsidRPr="00530B04" w:rsidRDefault="00530B04" w:rsidP="00530B04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Настоящее Соглашение представляет собой исчерпывающую договоренность Сторон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по предмету Соглашения. С момента подписания Соглашения все предыдущие переговоры 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переписка по нему теряют силу.</w:t>
      </w:r>
    </w:p>
    <w:p w:rsidR="00530B04" w:rsidRPr="00530B04" w:rsidRDefault="00530B04" w:rsidP="00530B04">
      <w:pPr>
        <w:widowControl w:val="0"/>
        <w:numPr>
          <w:ilvl w:val="0"/>
          <w:numId w:val="7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Ни одна из Сторон не вправе передавать третьим лицам полностью или частично свои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права и обязанности по Соглашению без предварительного письменного согласия другой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>Стороны.</w:t>
      </w:r>
    </w:p>
    <w:p w:rsidR="00530B04" w:rsidRPr="00530B04" w:rsidRDefault="00530B04" w:rsidP="00530B04">
      <w:pPr>
        <w:widowControl w:val="0"/>
        <w:numPr>
          <w:ilvl w:val="0"/>
          <w:numId w:val="7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Недействительность или невозможность исполнения любого положения Соглашения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не влияет на действительность или возможность исполнения других положений Соглашения 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в целом.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6.10.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составлено и подписано в двух экземплярах на русском языке, имеющих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равную юридическую силу, по одному для каждой из Сторон.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6.11.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В части, не урегулированной настоящим Соглашением,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Стороны руководствуются Руководством организации работы по обеспечению защиты информации, составляющей коммерческую тайну в ПАО «</w:t>
      </w:r>
      <w:proofErr w:type="spellStart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_________________».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с даты получения указанного письменного уведомления.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7. ПОРЯДОК УНИЧТОЖЕНИЯ ИНФОРМАЦИИ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7.1. Уничтожение Информации производится механическим способом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59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8. ПРИЛОЖЕНИЯ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Неотъемлемой частью настоящего Соглашения является Акт приема-передачи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3"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9. РЕКВИЗИТЫ И ПОДПИСИ СТОРОН                                             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left="11" w:hanging="11"/>
        <w:contextualSpacing/>
        <w:jc w:val="both"/>
        <w:rPr>
          <w:rFonts w:ascii="Times New Roman" w:eastAsia="Calibri" w:hAnsi="Times New Roman" w:cs="Times New Roman"/>
          <w:b/>
          <w:spacing w:val="2"/>
          <w:sz w:val="24"/>
          <w:szCs w:val="24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B82DA3"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</w:tr>
    </w:tbl>
    <w:p w:rsidR="00B82DA3" w:rsidRPr="002F13CF" w:rsidRDefault="00B82DA3" w:rsidP="00B82DA3">
      <w:pPr>
        <w:widowControl w:val="0"/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F13CF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p w:rsidR="00B82DA3" w:rsidRPr="002F13CF" w:rsidRDefault="00B82DA3" w:rsidP="00B82DA3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78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823"/>
      </w:tblGrid>
      <w:tr w:rsidR="00B82DA3" w:rsidRPr="002F13CF" w:rsidTr="00B82DA3">
        <w:tc>
          <w:tcPr>
            <w:tcW w:w="4962" w:type="dxa"/>
          </w:tcPr>
          <w:p w:rsidR="00B82DA3" w:rsidRPr="002F13CF" w:rsidRDefault="00B82DA3" w:rsidP="00F940D1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ЗАКАЗЧИКА: </w:t>
            </w: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Зам. директора по инвестиционной деятельности</w:t>
            </w: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</w:t>
            </w:r>
            <w:proofErr w:type="spell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 и Приволжье" - "Ивэнерго"</w:t>
            </w: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 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 » ______________ 2026 г.</w:t>
            </w:r>
          </w:p>
          <w:p w:rsidR="00B82DA3" w:rsidRPr="002F13CF" w:rsidRDefault="00B82DA3" w:rsidP="00F940D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823" w:type="dxa"/>
          </w:tcPr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ПОДРЯДЧИКА: </w:t>
            </w:r>
          </w:p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bookmarkStart w:id="0" w:name="_GoBack"/>
            <w:bookmarkEnd w:id="0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B82DA3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2DA3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«_____</w:t>
            </w:r>
            <w:proofErr w:type="gramStart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______________2026г.</w:t>
            </w:r>
          </w:p>
          <w:p w:rsidR="00B82DA3" w:rsidRPr="002F13CF" w:rsidRDefault="00B82DA3" w:rsidP="00B82DA3">
            <w:pPr>
              <w:pStyle w:val="a6"/>
              <w:ind w:lef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CF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ind w:left="11" w:hanging="11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color w:val="FF0000"/>
          <w:sz w:val="26"/>
          <w:szCs w:val="20"/>
        </w:rPr>
        <w:br w:type="page"/>
      </w:r>
      <w:r w:rsidRPr="00530B04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к Соглашению № _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от «___» _________ 20___ г.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530B04" w:rsidRPr="00530B04" w:rsidTr="00D27225">
        <w:trPr>
          <w:trHeight w:val="130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Контрагента:</w:t>
            </w:r>
          </w:p>
        </w:tc>
        <w:tc>
          <w:tcPr>
            <w:tcW w:w="4961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Обладателя информации:</w:t>
            </w:r>
          </w:p>
        </w:tc>
      </w:tr>
      <w:tr w:rsidR="00530B04" w:rsidRPr="00530B04" w:rsidTr="00D27225">
        <w:trPr>
          <w:trHeight w:val="981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реквизитов</w:t>
            </w:r>
          </w:p>
        </w:tc>
        <w:tc>
          <w:tcPr>
            <w:tcW w:w="4961" w:type="dxa"/>
          </w:tcPr>
          <w:p w:rsidR="00530B04" w:rsidRPr="00530B04" w:rsidRDefault="00530B04" w:rsidP="00530B04">
            <w:pPr>
              <w:keepNext/>
              <w:widowControl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ПАО «</w:t>
            </w:r>
            <w:proofErr w:type="spellStart"/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_______________»</w:t>
            </w:r>
          </w:p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АКТ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приема-передачи информации </w:t>
      </w:r>
    </w:p>
    <w:p w:rsidR="00530B04" w:rsidRPr="00530B04" w:rsidRDefault="00530B04" w:rsidP="00530B0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 договору № ______ от ___.___.20  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</w:rPr>
      </w:pPr>
    </w:p>
    <w:p w:rsidR="00530B04" w:rsidRPr="00530B04" w:rsidRDefault="00530B04" w:rsidP="00530B04">
      <w:pPr>
        <w:keepNext/>
        <w:widowControl w:val="0"/>
        <w:ind w:firstLine="567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_______________»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именуемое в дальнейшем «Обладатель информации», в лице ___________, действующего на основании 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_____________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, и (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наименование Контрагента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) в лице ___________, действующего на основании _______________, </w:t>
      </w:r>
      <w:r w:rsidRPr="00530B04">
        <w:rPr>
          <w:rFonts w:ascii="Times New Roman" w:eastAsia="Calibri" w:hAnsi="Times New Roman" w:cs="Times New Roman"/>
          <w:sz w:val="24"/>
          <w:szCs w:val="24"/>
        </w:rPr>
        <w:t>совместно именуемые «Стороны», составили настоящий акт о нижеследующем:</w:t>
      </w:r>
    </w:p>
    <w:p w:rsidR="00530B04" w:rsidRPr="00530B04" w:rsidRDefault="00530B04" w:rsidP="00530B04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1.1.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1.2.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1.3.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…………………………………………….... .</w:t>
      </w:r>
    </w:p>
    <w:p w:rsidR="00530B04" w:rsidRPr="00530B04" w:rsidRDefault="00530B04" w:rsidP="00530B04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Указанный в п. 1 настоящего Акта приема-передачи перечень информации передан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 xml:space="preserve">наименование Контрагента)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рамках отношений,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 _______ от _________ 20___ г.</w:t>
      </w:r>
    </w:p>
    <w:p w:rsidR="00530B04" w:rsidRPr="00530B04" w:rsidRDefault="00530B04" w:rsidP="00530B04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D27225"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</w:tc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3072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</w:tbl>
    <w:p w:rsidR="007F15D8" w:rsidRDefault="007F15D8" w:rsidP="00530B04">
      <w:pPr>
        <w:widowControl w:val="0"/>
        <w:ind w:right="34" w:firstLine="5760"/>
        <w:jc w:val="both"/>
      </w:pPr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B04" w:rsidRDefault="00530B04" w:rsidP="00530B04">
      <w:pPr>
        <w:spacing w:after="0" w:line="240" w:lineRule="auto"/>
      </w:pPr>
      <w:r>
        <w:separator/>
      </w:r>
    </w:p>
  </w:endnote>
  <w:end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B04" w:rsidRDefault="00530B04" w:rsidP="00530B04">
      <w:pPr>
        <w:spacing w:after="0" w:line="240" w:lineRule="auto"/>
      </w:pPr>
      <w:r>
        <w:separator/>
      </w:r>
    </w:p>
  </w:footnote>
  <w:foot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footnote>
  <w:footnote w:id="1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Указывается номер и дата основного договора, заключенного с Контрагентом или направление деятельности, в случае множественных договоров.</w:t>
      </w:r>
    </w:p>
  </w:footnote>
  <w:footnote w:id="2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Типовое значение – 10% от суммы основного Договора. </w:t>
      </w:r>
    </w:p>
  </w:footnote>
  <w:footnote w:id="3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Ф.И.О. и должность работников.</w:t>
      </w:r>
    </w:p>
  </w:footnote>
  <w:footnote w:id="4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4"/>
    <w:lvlOverride w:ilvl="0">
      <w:startOverride w:val="6"/>
    </w:lvlOverride>
  </w:num>
  <w:num w:numId="7">
    <w:abstractNumId w:val="7"/>
    <w:lvlOverride w:ilvl="0">
      <w:startOverride w:val="8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72"/>
    <w:rsid w:val="00530B04"/>
    <w:rsid w:val="00711072"/>
    <w:rsid w:val="007F15D8"/>
    <w:rsid w:val="00B8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E9FF"/>
  <w15:docId w15:val="{2EEE84A2-4D22-4710-8285-998EB4DF8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B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B04"/>
    <w:rPr>
      <w:sz w:val="20"/>
      <w:szCs w:val="20"/>
    </w:rPr>
  </w:style>
  <w:style w:type="character" w:styleId="a5">
    <w:name w:val="footnote reference"/>
    <w:uiPriority w:val="99"/>
    <w:rsid w:val="00530B04"/>
    <w:rPr>
      <w:vertAlign w:val="superscript"/>
    </w:rPr>
  </w:style>
  <w:style w:type="paragraph" w:styleId="a6">
    <w:name w:val="No Spacing"/>
    <w:uiPriority w:val="1"/>
    <w:qFormat/>
    <w:rsid w:val="00B82DA3"/>
    <w:pPr>
      <w:spacing w:after="0" w:line="240" w:lineRule="auto"/>
    </w:pPr>
  </w:style>
  <w:style w:type="table" w:styleId="a7">
    <w:name w:val="Table Grid"/>
    <w:basedOn w:val="a1"/>
    <w:uiPriority w:val="39"/>
    <w:rsid w:val="00B82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2607</Words>
  <Characters>14863</Characters>
  <Application>Microsoft Office Word</Application>
  <DocSecurity>0</DocSecurity>
  <Lines>123</Lines>
  <Paragraphs>34</Paragraphs>
  <ScaleCrop>false</ScaleCrop>
  <Company/>
  <LinksUpToDate>false</LinksUpToDate>
  <CharactersWithSpaces>17436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2023-05-26T11:21:00Z</dcterms:created>
  <dcterms:modified xsi:type="dcterms:W3CDTF">2026-06-16T10:30:00Z</dcterms:modified>
</cp:coreProperties>
</file>